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96" w:rsidRPr="00A82D72" w:rsidRDefault="00474196" w:rsidP="00474196">
      <w:pPr>
        <w:pStyle w:val="a3"/>
        <w:spacing w:before="120" w:beforeAutospacing="0" w:after="120" w:afterAutospacing="0"/>
        <w:jc w:val="center"/>
        <w:rPr>
          <w:b/>
          <w:bCs/>
        </w:rPr>
      </w:pPr>
      <w:r w:rsidRPr="00A82D72">
        <w:rPr>
          <w:b/>
          <w:bCs/>
        </w:rPr>
        <w:fldChar w:fldCharType="begin"/>
      </w:r>
      <w:r w:rsidRPr="00A82D72">
        <w:rPr>
          <w:b/>
          <w:bCs/>
        </w:rPr>
        <w:instrText>HYPERLINK "https://bus.gov.ru/info-card/275428"</w:instrText>
      </w:r>
      <w:r w:rsidRPr="00A82D72">
        <w:rPr>
          <w:b/>
          <w:bCs/>
        </w:rPr>
        <w:fldChar w:fldCharType="separate"/>
      </w:r>
      <w:r w:rsidRPr="00A82D72">
        <w:rPr>
          <w:rStyle w:val="a4"/>
          <w:b/>
          <w:bCs/>
        </w:rPr>
        <w:t>МУНИЦИПАЛЬНОЕ БЮДЖЕТНОЕ ДОШКОЛЬНОЕ ОБРАЗОВАТЕЛЬНОЕ УЧРЕЖДЕНИЕ "ВЕСЕЛОЯРСКИЙ ДЕТСКИЙ САД "СКАЗКА"</w:t>
      </w:r>
      <w:r w:rsidRPr="00A82D72">
        <w:rPr>
          <w:b/>
          <w:bCs/>
        </w:rPr>
        <w:fldChar w:fldCharType="end"/>
      </w:r>
    </w:p>
    <w:p w:rsidR="00474196" w:rsidRPr="00A82D72" w:rsidRDefault="00474196" w:rsidP="00474196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A82D72">
        <w:rPr>
          <w:i/>
          <w:iCs/>
          <w:sz w:val="20"/>
          <w:szCs w:val="20"/>
        </w:rPr>
        <w:t xml:space="preserve">Итоговые значения </w:t>
      </w:r>
      <w:proofErr w:type="gramStart"/>
      <w:r w:rsidRPr="00A82D72">
        <w:rPr>
          <w:i/>
          <w:iCs/>
          <w:sz w:val="20"/>
          <w:szCs w:val="20"/>
        </w:rPr>
        <w:t>критериев оценки качества условий образовательной деятельности</w:t>
      </w:r>
      <w:proofErr w:type="gramEnd"/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47"/>
        <w:gridCol w:w="1748"/>
        <w:gridCol w:w="1747"/>
        <w:gridCol w:w="1748"/>
        <w:gridCol w:w="1747"/>
        <w:gridCol w:w="1748"/>
      </w:tblGrid>
      <w:tr w:rsidR="00474196" w:rsidRPr="00A82D72" w:rsidTr="00172B01">
        <w:trPr>
          <w:trHeight w:val="20"/>
          <w:tblHeader/>
        </w:trPr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74196" w:rsidRPr="00A82D72" w:rsidRDefault="00474196" w:rsidP="00172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D72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Открытость и доступность информации об организации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74196" w:rsidRPr="00A82D72" w:rsidRDefault="00474196" w:rsidP="00172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D72">
              <w:rPr>
                <w:rFonts w:ascii="Times New Roman" w:eastAsia="Times New Roman" w:hAnsi="Times New Roman" w:cs="Times New Roman"/>
                <w:sz w:val="20"/>
                <w:szCs w:val="20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74196" w:rsidRPr="00A82D72" w:rsidRDefault="00474196" w:rsidP="00172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D72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Доступность образовательной деятельности для инвалидов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74196" w:rsidRPr="00A82D72" w:rsidRDefault="00474196" w:rsidP="00172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D72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Доброжелательность, вежливость работников организации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74196" w:rsidRPr="00A82D72" w:rsidRDefault="00474196" w:rsidP="00172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D72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Удовлетворенность условиями осуществления образовательной деятельности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74196" w:rsidRPr="00A82D72" w:rsidRDefault="00474196" w:rsidP="0017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D72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Итоговая оценка по организации</w:t>
            </w:r>
          </w:p>
        </w:tc>
      </w:tr>
      <w:tr w:rsidR="00474196" w:rsidRPr="00A82D72" w:rsidTr="00172B01">
        <w:trPr>
          <w:trHeight w:val="64"/>
        </w:trPr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74196" w:rsidRPr="00A82D72" w:rsidRDefault="00474196" w:rsidP="00172B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72">
              <w:rPr>
                <w:rFonts w:ascii="Times New Roman" w:hAnsi="Times New Roman" w:cs="Times New Roman"/>
                <w:sz w:val="23"/>
                <w:szCs w:val="23"/>
              </w:rPr>
              <w:t>100,00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74196" w:rsidRPr="00A82D72" w:rsidRDefault="00474196" w:rsidP="00172B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72">
              <w:rPr>
                <w:rFonts w:ascii="Times New Roman" w:hAnsi="Times New Roman" w:cs="Times New Roman"/>
                <w:sz w:val="23"/>
                <w:szCs w:val="23"/>
              </w:rPr>
              <w:t>100,00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74196" w:rsidRPr="00A82D72" w:rsidRDefault="00474196" w:rsidP="00172B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72">
              <w:rPr>
                <w:rFonts w:ascii="Times New Roman" w:hAnsi="Times New Roman" w:cs="Times New Roman"/>
                <w:sz w:val="23"/>
                <w:szCs w:val="23"/>
              </w:rPr>
              <w:t>100,00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74196" w:rsidRPr="00A82D72" w:rsidRDefault="00474196" w:rsidP="00172B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72">
              <w:rPr>
                <w:rFonts w:ascii="Times New Roman" w:hAnsi="Times New Roman" w:cs="Times New Roman"/>
                <w:sz w:val="23"/>
                <w:szCs w:val="23"/>
              </w:rPr>
              <w:t>100,00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74196" w:rsidRPr="00A82D72" w:rsidRDefault="00474196" w:rsidP="00172B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72">
              <w:rPr>
                <w:rFonts w:ascii="Times New Roman" w:hAnsi="Times New Roman" w:cs="Times New Roman"/>
                <w:sz w:val="23"/>
                <w:szCs w:val="23"/>
              </w:rPr>
              <w:t>100,00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74196" w:rsidRPr="00A82D72" w:rsidRDefault="00474196" w:rsidP="00172B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72">
              <w:rPr>
                <w:rFonts w:ascii="Times New Roman" w:hAnsi="Times New Roman" w:cs="Times New Roman"/>
                <w:sz w:val="27"/>
                <w:szCs w:val="27"/>
              </w:rPr>
              <w:t>100,00</w:t>
            </w:r>
          </w:p>
        </w:tc>
      </w:tr>
      <w:tr w:rsidR="00474196" w:rsidRPr="00A82D72" w:rsidTr="00172B01">
        <w:trPr>
          <w:trHeight w:val="64"/>
        </w:trPr>
        <w:tc>
          <w:tcPr>
            <w:tcW w:w="104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474196" w:rsidRPr="00A82D72" w:rsidRDefault="00474196" w:rsidP="00172B01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82D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 официальном сайте для размещения информации о государственных и муниципальных учреждениях https://bus.gov.ru оценки делятся по категориям: 0–19 баллов «неудовлетворительно», 20–39 баллов «ниже среднего», 40–60 баллов «удовлетворительно», 61–80 баллов «хорошо», 81–100 баллов «отлично».</w:t>
            </w:r>
          </w:p>
        </w:tc>
      </w:tr>
    </w:tbl>
    <w:p w:rsidR="00C97C7C" w:rsidRDefault="00C97C7C"/>
    <w:sectPr w:rsidR="00C97C7C" w:rsidSect="0047419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4196"/>
    <w:rsid w:val="00474196"/>
    <w:rsid w:val="00C9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4196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741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2026-02-02T16:21:00Z</dcterms:created>
  <dcterms:modified xsi:type="dcterms:W3CDTF">2026-02-02T16:22:00Z</dcterms:modified>
</cp:coreProperties>
</file>